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FD" w:rsidRDefault="00A135FD" w:rsidP="0053146B">
      <w:pPr>
        <w:spacing w:after="0" w:line="240" w:lineRule="auto"/>
        <w:ind w:left="-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ПРОЄКТ</w:t>
      </w:r>
    </w:p>
    <w:p w:rsidR="009052A6" w:rsidRDefault="009052A6" w:rsidP="0053146B">
      <w:pPr>
        <w:spacing w:after="0" w:line="240" w:lineRule="auto"/>
        <w:ind w:left="-2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/>
      </w:tblPr>
      <w:tblGrid>
        <w:gridCol w:w="4915"/>
        <w:gridCol w:w="4583"/>
      </w:tblGrid>
      <w:tr w:rsidR="009052A6" w:rsidTr="00B45E50">
        <w:trPr>
          <w:trHeight w:val="652"/>
        </w:trPr>
        <w:tc>
          <w:tcPr>
            <w:tcW w:w="4915" w:type="dxa"/>
          </w:tcPr>
          <w:p w:rsidR="009052A6" w:rsidRDefault="009052A6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та назва закладу загальної</w:t>
            </w:r>
          </w:p>
          <w:p w:rsidR="009052A6" w:rsidRDefault="009052A6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середньої освіти</w:t>
            </w:r>
          </w:p>
        </w:tc>
        <w:tc>
          <w:tcPr>
            <w:tcW w:w="4583" w:type="dxa"/>
          </w:tcPr>
          <w:p w:rsidR="009052A6" w:rsidRDefault="00CD52BA" w:rsidP="00C0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Херсонська загальноосвітня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D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ступенів № 45</w:t>
            </w:r>
          </w:p>
          <w:p w:rsidR="00C05885" w:rsidRPr="00CD52BA" w:rsidRDefault="00C05885" w:rsidP="00C058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Херсонської міської ради</w:t>
            </w:r>
          </w:p>
        </w:tc>
      </w:tr>
      <w:tr w:rsidR="009052A6" w:rsidTr="002608AA">
        <w:tc>
          <w:tcPr>
            <w:tcW w:w="4915" w:type="dxa"/>
          </w:tcPr>
          <w:p w:rsidR="009052A6" w:rsidRDefault="00C05885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Ідентифікаційний </w:t>
            </w:r>
            <w:r w:rsidR="009052A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проекту</w:t>
            </w:r>
          </w:p>
          <w:p w:rsidR="009052A6" w:rsidRDefault="009052A6" w:rsidP="009052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9052A6" w:rsidRDefault="00CD52BA" w:rsidP="001A1A15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B445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372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B445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1372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07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47A2D" w:rsidRPr="00A47A2D" w:rsidRDefault="00A47A2D" w:rsidP="00A47A2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47A2D" w:rsidRPr="00A47A2D" w:rsidRDefault="00A47A2D" w:rsidP="00A47A2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47A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ВСІ ПУНКТИ Є ОБОВ’ЯЗКОВИМИ ДЛЯ ЗАПОВНЕННЯ!</w:t>
      </w:r>
    </w:p>
    <w:p w:rsidR="00B45E50" w:rsidRPr="00A47A2D" w:rsidRDefault="00B45E50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Інформація про автора/ку чи команду авторів проєкту:</w:t>
      </w:r>
    </w:p>
    <w:p w:rsidR="00A135FD" w:rsidRPr="0011722D" w:rsidRDefault="00A135FD" w:rsidP="00A1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80" w:type="dxa"/>
        <w:tblLayout w:type="fixed"/>
        <w:tblLook w:val="0400"/>
      </w:tblPr>
      <w:tblGrid>
        <w:gridCol w:w="4962"/>
        <w:gridCol w:w="4536"/>
      </w:tblGrid>
      <w:tr w:rsidR="00A135FD" w:rsidRPr="0011722D" w:rsidTr="00B45E50">
        <w:trPr>
          <w:trHeight w:val="76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Ім’я та ПРІЗВИЩЕ</w:t>
            </w: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автора/</w:t>
            </w:r>
            <w:proofErr w:type="spellStart"/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ки</w:t>
            </w:r>
            <w:proofErr w:type="spellEnd"/>
          </w:p>
          <w:p w:rsidR="00A135FD" w:rsidRPr="0011722D" w:rsidRDefault="00A135FD" w:rsidP="004B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або представника від команди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B45E50" w:rsidRDefault="006F6021" w:rsidP="004B3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КАЧКАРОВ</w:t>
            </w:r>
          </w:p>
        </w:tc>
      </w:tr>
      <w:tr w:rsidR="00A135FD" w:rsidRPr="0011722D" w:rsidTr="00B45E50">
        <w:trPr>
          <w:trHeight w:val="53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Клас закладу загальної середньої освіти: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B45E50" w:rsidRDefault="006F6021" w:rsidP="004B3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A135FD" w:rsidRPr="0011722D" w:rsidTr="00B45E50">
        <w:trPr>
          <w:trHeight w:val="35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E-</w:t>
            </w:r>
            <w:proofErr w:type="spellStart"/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mail</w:t>
            </w:r>
            <w:proofErr w:type="spellEnd"/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137217" w:rsidRDefault="00137217" w:rsidP="004B3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Fnat1c1992@ukr.net</w:t>
            </w:r>
          </w:p>
        </w:tc>
      </w:tr>
      <w:tr w:rsidR="00A135FD" w:rsidRPr="0011722D" w:rsidTr="00B45E50">
        <w:trPr>
          <w:trHeight w:val="47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Контактний № тел.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137217" w:rsidRDefault="00137217" w:rsidP="004B3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0991743085</w:t>
            </w:r>
          </w:p>
        </w:tc>
      </w:tr>
      <w:tr w:rsidR="00A135FD" w:rsidRPr="0011722D" w:rsidTr="00B45E50">
        <w:trPr>
          <w:trHeight w:val="35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Підпис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5FD" w:rsidRPr="00981809" w:rsidRDefault="00A135FD" w:rsidP="004B3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80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 </w:t>
            </w:r>
          </w:p>
        </w:tc>
      </w:tr>
      <w:tr w:rsidR="00A135FD" w:rsidRPr="0011722D" w:rsidTr="00B45E50">
        <w:trPr>
          <w:trHeight w:val="7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35FD" w:rsidRPr="0011722D" w:rsidRDefault="00A135FD" w:rsidP="003E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Імена та ПРІЗВИЩА</w:t>
            </w:r>
            <w:r w:rsidRPr="001172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учасників команди проєкту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EA6" w:rsidRPr="00137217" w:rsidRDefault="00137217" w:rsidP="004B3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РОМАНЕНКО</w:t>
            </w:r>
          </w:p>
          <w:p w:rsidR="00293EA6" w:rsidRDefault="00137217" w:rsidP="004B3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Ілля СИДЯКІН</w:t>
            </w:r>
          </w:p>
          <w:p w:rsidR="00A135FD" w:rsidRPr="0011722D" w:rsidRDefault="00137217" w:rsidP="004B3A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Кіра ПАНЧЕНКО</w:t>
            </w:r>
            <w:r w:rsidR="00B45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35FD" w:rsidRPr="0011722D" w:rsidRDefault="00A135FD" w:rsidP="00A1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2BA" w:rsidRPr="00CD52BA" w:rsidRDefault="00A135FD" w:rsidP="00CD52B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CD52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Назва проєкту </w:t>
      </w:r>
      <w:r w:rsidR="00CD52BA" w:rsidRPr="00CD52BA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(не більше 15 слів</w:t>
      </w:r>
    </w:p>
    <w:p w:rsidR="00A135FD" w:rsidRPr="00EC21CC" w:rsidRDefault="00137217" w:rsidP="00CD52BA">
      <w:pPr>
        <w:pStyle w:val="a8"/>
        <w:spacing w:after="0" w:line="240" w:lineRule="auto"/>
        <w:ind w:left="10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Спортивний інвентар</w:t>
      </w:r>
      <w:r w:rsidR="00E2299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для спортивної зали</w:t>
      </w:r>
      <w:r w:rsidR="00A135FD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293EA6" w:rsidRPr="00293EA6" w:rsidRDefault="00A135FD" w:rsidP="00293EA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ПРІЗВИЩЕ</w:t>
      </w:r>
      <w:r w:rsidR="003E7AA2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3E0364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ім’я</w:t>
      </w:r>
      <w:r w:rsidR="003E7AA2"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по батькові</w:t>
      </w:r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автора/</w:t>
      </w:r>
      <w:proofErr w:type="spellStart"/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ки</w:t>
      </w:r>
      <w:proofErr w:type="spellEnd"/>
      <w:r w:rsidRP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або команди учнів - авторів проєкту</w:t>
      </w:r>
      <w:r w:rsidRPr="00EC21CC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:</w:t>
      </w:r>
    </w:p>
    <w:p w:rsidR="00293EA6" w:rsidRPr="00293EA6" w:rsidRDefault="00137217" w:rsidP="00293EA6">
      <w:pPr>
        <w:pStyle w:val="a8"/>
        <w:spacing w:after="0" w:line="240" w:lineRule="auto"/>
        <w:ind w:left="10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Андрій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КАЧКАРОВ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 w:rsid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Сума коштів на реалізацію проєкту складає</w:t>
      </w:r>
      <w:r w:rsidR="00F61732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:26801,88</w:t>
      </w:r>
      <w:r w:rsidR="00CD52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9052A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грн</w:t>
      </w:r>
      <w:r w:rsidR="00355B9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CD52BA" w:rsidRPr="00CD52BA" w:rsidRDefault="00A135FD" w:rsidP="00CD52BA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 w:rsidR="00EC21C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Тематика проєкту:</w:t>
      </w:r>
      <w:r w:rsidR="00CD5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217">
        <w:rPr>
          <w:rFonts w:ascii="Times New Roman" w:hAnsi="Times New Roman" w:cs="Times New Roman"/>
          <w:color w:val="000000"/>
          <w:sz w:val="28"/>
          <w:szCs w:val="28"/>
        </w:rPr>
        <w:t>покращення умов занять на уроках фізичної культури</w:t>
      </w:r>
      <w:r w:rsidR="00EC21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1CC" w:rsidRPr="00CD52BA" w:rsidRDefault="00EC21CC" w:rsidP="00EC21CC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 w:rsidR="00A135FD"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Місце реалізації проєкту </w:t>
      </w:r>
      <w:r w:rsidR="00A135FD"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(адреса, територія закладу загальної середньої освіти, приміщення, кабінет)</w:t>
      </w:r>
      <w:r w:rsidR="00A135FD"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  <w:r w:rsidR="009E261B">
        <w:rPr>
          <w:rFonts w:ascii="Times New Roman" w:hAnsi="Times New Roman" w:cs="Times New Roman"/>
          <w:color w:val="000000"/>
          <w:sz w:val="28"/>
          <w:szCs w:val="28"/>
        </w:rPr>
        <w:t xml:space="preserve"> м. Херсон, вул. </w:t>
      </w:r>
      <w:proofErr w:type="spellStart"/>
      <w:r w:rsidR="009E261B">
        <w:rPr>
          <w:rFonts w:ascii="Times New Roman" w:hAnsi="Times New Roman" w:cs="Times New Roman"/>
          <w:color w:val="000000"/>
          <w:sz w:val="28"/>
          <w:szCs w:val="28"/>
        </w:rPr>
        <w:t>Тарле</w:t>
      </w:r>
      <w:proofErr w:type="spellEnd"/>
      <w:r w:rsidR="009E261B">
        <w:rPr>
          <w:rFonts w:ascii="Times New Roman" w:hAnsi="Times New Roman" w:cs="Times New Roman"/>
          <w:color w:val="000000"/>
          <w:sz w:val="28"/>
          <w:szCs w:val="28"/>
        </w:rPr>
        <w:t xml:space="preserve">, 12, </w:t>
      </w:r>
      <w:r w:rsidR="00A906B5">
        <w:rPr>
          <w:rFonts w:ascii="Times New Roman" w:hAnsi="Times New Roman" w:cs="Times New Roman"/>
          <w:color w:val="000000"/>
          <w:sz w:val="28"/>
          <w:szCs w:val="28"/>
        </w:rPr>
        <w:t>спортивна зала</w:t>
      </w:r>
      <w:r w:rsidR="009E261B">
        <w:rPr>
          <w:rFonts w:ascii="Times New Roman" w:hAnsi="Times New Roman" w:cs="Times New Roman"/>
          <w:color w:val="000000"/>
          <w:sz w:val="28"/>
          <w:szCs w:val="28"/>
        </w:rPr>
        <w:t xml:space="preserve"> закладу освіти</w:t>
      </w:r>
      <w:r w:rsidR="00293E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217" w:rsidRPr="00CD52BA" w:rsidRDefault="00A135FD" w:rsidP="00137217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6. Мета та цілі проєкту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(не більше 50 слів ):</w:t>
      </w:r>
      <w:r w:rsidR="001A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217">
        <w:rPr>
          <w:rFonts w:ascii="Times New Roman" w:hAnsi="Times New Roman" w:cs="Times New Roman"/>
          <w:color w:val="000000"/>
          <w:sz w:val="28"/>
          <w:szCs w:val="28"/>
        </w:rPr>
        <w:t>покращення умов занять на уроках фізичної культури.</w:t>
      </w:r>
    </w:p>
    <w:p w:rsidR="00A135FD" w:rsidRPr="009E261B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Потреби яких учнів задовольняє </w:t>
      </w:r>
      <w:proofErr w:type="spellStart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проєкт</w:t>
      </w:r>
      <w:proofErr w:type="spellEnd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(основні групи учнів, які зможуть користуватися результатами проєкту, як ними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використовуватиметься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проєкт</w:t>
      </w:r>
      <w:proofErr w:type="spellEnd"/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, які зміни </w:t>
      </w:r>
      <w:r w:rsidRPr="009E261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відбудуться завдяки користуванню </w:t>
      </w:r>
      <w:r w:rsidRPr="009E261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lastRenderedPageBreak/>
        <w:t xml:space="preserve">реалізованим </w:t>
      </w:r>
      <w:proofErr w:type="spellStart"/>
      <w:r w:rsidRPr="009E261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проєктом</w:t>
      </w:r>
      <w:proofErr w:type="spellEnd"/>
      <w:r w:rsidRPr="009E261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): </w:t>
      </w:r>
      <w:r w:rsidRPr="009E261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="009E261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Результатами впровадження проєкту зможуть користуватися </w:t>
      </w:r>
      <w:r w:rsidR="009E261B" w:rsidRPr="009E261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учні</w:t>
      </w:r>
      <w:r w:rsidR="00355B9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1-11-х класів, вчителі фізичної культури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.</w:t>
      </w:r>
      <w:r w:rsidR="009E26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7217">
        <w:rPr>
          <w:rFonts w:ascii="Times New Roman" w:hAnsi="Times New Roman" w:cs="Times New Roman"/>
          <w:bCs/>
          <w:color w:val="000000"/>
          <w:sz w:val="28"/>
          <w:szCs w:val="28"/>
        </w:rPr>
        <w:t>Реалізація проекту для здобувачів освіти а також для комфортного та безпечного проведення уроків з фізичної культури.</w:t>
      </w:r>
    </w:p>
    <w:p w:rsidR="00A135FD" w:rsidRPr="00947642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 Часові рамки впровадження проєкту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(скільки часу потрібно для реалізації):</w:t>
      </w:r>
      <w:r w:rsidR="00E22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99A">
        <w:rPr>
          <w:rFonts w:ascii="Times New Roman" w:hAnsi="Times New Roman" w:cs="Times New Roman"/>
          <w:sz w:val="28"/>
          <w:szCs w:val="28"/>
        </w:rPr>
        <w:t>01.03.2022 – 30.11.2022</w:t>
      </w:r>
      <w:r w:rsidR="00CE7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5FD" w:rsidRDefault="00A135FD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9. Опис ідеї проєкту</w:t>
      </w:r>
      <w:r w:rsidR="0094764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(проблема, на вирішення 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закладу загальної середньої освіти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(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не більше 500 символів):</w:t>
      </w:r>
      <w:r w:rsidR="00947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3A0B" w:rsidRDefault="00137217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спортивній залі школи недостатньо спортивного інвентарю для безпечного та комфортного проведення уроків</w:t>
      </w:r>
      <w:r w:rsidR="004B3A0B">
        <w:rPr>
          <w:rFonts w:ascii="Times New Roman" w:eastAsia="Times New Roman" w:hAnsi="Times New Roman" w:cs="Times New Roman"/>
          <w:sz w:val="28"/>
          <w:szCs w:val="28"/>
        </w:rPr>
        <w:t xml:space="preserve"> фізичної культури.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10. Очікувані результати від реалізації проєкту:</w:t>
      </w:r>
      <w:r w:rsidR="00CE7B9D">
        <w:rPr>
          <w:rFonts w:ascii="Times New Roman" w:hAnsi="Times New Roman" w:cs="Times New Roman"/>
          <w:color w:val="000000"/>
          <w:sz w:val="28"/>
          <w:szCs w:val="28"/>
        </w:rPr>
        <w:t xml:space="preserve"> покращення матеріально-технічної бази закладу освіти</w:t>
      </w:r>
      <w:r w:rsidR="00137217">
        <w:rPr>
          <w:rFonts w:ascii="Times New Roman" w:hAnsi="Times New Roman" w:cs="Times New Roman"/>
          <w:color w:val="000000"/>
          <w:sz w:val="28"/>
          <w:szCs w:val="28"/>
        </w:rPr>
        <w:t>, покращення якості проведення уроків.</w:t>
      </w:r>
    </w:p>
    <w:p w:rsidR="00A135FD" w:rsidRPr="0011722D" w:rsidRDefault="00A135FD" w:rsidP="00CE7B9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11. Коментар/Додатки до ідеї проєкту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(за потреби):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12. Орієнтовна вартість (кошторис) проєкту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(всі складові проєкту та їх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ня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орієнтовна вартість)  </w:t>
      </w:r>
    </w:p>
    <w:p w:rsidR="00A135FD" w:rsidRPr="0011722D" w:rsidRDefault="00A135FD" w:rsidP="00A13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608" w:type="dxa"/>
        <w:tblInd w:w="-2" w:type="dxa"/>
        <w:tblLayout w:type="fixed"/>
        <w:tblLook w:val="04A0"/>
      </w:tblPr>
      <w:tblGrid>
        <w:gridCol w:w="819"/>
        <w:gridCol w:w="2268"/>
        <w:gridCol w:w="1418"/>
        <w:gridCol w:w="1417"/>
        <w:gridCol w:w="1985"/>
        <w:gridCol w:w="1701"/>
      </w:tblGrid>
      <w:tr w:rsidR="00A135FD" w:rsidRPr="00914394" w:rsidTr="001E2FC9">
        <w:trPr>
          <w:trHeight w:val="960"/>
        </w:trPr>
        <w:tc>
          <w:tcPr>
            <w:tcW w:w="819" w:type="dxa"/>
            <w:tcBorders>
              <w:bottom w:val="single" w:sz="4" w:space="0" w:color="auto"/>
            </w:tcBorders>
          </w:tcPr>
          <w:p w:rsidR="00A135FD" w:rsidRPr="00914394" w:rsidRDefault="00A135FD" w:rsidP="00A13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Пор.</w:t>
            </w:r>
          </w:p>
          <w:p w:rsidR="00A135FD" w:rsidRPr="00914394" w:rsidRDefault="00A135FD" w:rsidP="00A13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№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5FD" w:rsidRPr="00914394" w:rsidRDefault="00A135FD" w:rsidP="00A135FD">
            <w:pPr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Найменування</w:t>
            </w:r>
          </w:p>
          <w:p w:rsidR="00A135FD" w:rsidRPr="00914394" w:rsidRDefault="00A135FD" w:rsidP="0036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витрат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5FD" w:rsidRPr="00914394" w:rsidRDefault="00A135FD" w:rsidP="00A13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Одиниця</w:t>
            </w:r>
          </w:p>
          <w:p w:rsidR="00A135FD" w:rsidRPr="00914394" w:rsidRDefault="00A135FD" w:rsidP="0036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виміру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35FD" w:rsidRPr="00914394" w:rsidRDefault="00A135FD" w:rsidP="00A13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Кількість,</w:t>
            </w:r>
          </w:p>
          <w:p w:rsidR="00A135FD" w:rsidRPr="00914394" w:rsidRDefault="00A135FD" w:rsidP="00365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5FD" w:rsidRPr="00914394" w:rsidRDefault="00A135FD" w:rsidP="00A13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Вартість за</w:t>
            </w:r>
          </w:p>
          <w:p w:rsidR="00A135FD" w:rsidRPr="00914394" w:rsidRDefault="00A135FD" w:rsidP="001A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одиницю,</w:t>
            </w:r>
            <w:proofErr w:type="spellStart"/>
            <w:r w:rsidR="001E2FC9"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грн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5FD" w:rsidRPr="00914394" w:rsidRDefault="00A135FD" w:rsidP="00A13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Всього,</w:t>
            </w:r>
          </w:p>
          <w:p w:rsidR="00A135FD" w:rsidRPr="00914394" w:rsidRDefault="00A135FD" w:rsidP="00A135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грн</w:t>
            </w:r>
          </w:p>
        </w:tc>
      </w:tr>
      <w:tr w:rsidR="001E2FC9" w:rsidRPr="00914394" w:rsidTr="001E2FC9">
        <w:trPr>
          <w:trHeight w:val="587"/>
        </w:trPr>
        <w:tc>
          <w:tcPr>
            <w:tcW w:w="819" w:type="dxa"/>
            <w:tcBorders>
              <w:top w:val="single" w:sz="4" w:space="0" w:color="auto"/>
            </w:tcBorders>
          </w:tcPr>
          <w:p w:rsidR="001E2FC9" w:rsidRPr="00914394" w:rsidRDefault="001E2FC9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2FC9" w:rsidRPr="00914394" w:rsidRDefault="001E2FC9" w:rsidP="003655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Придбання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2FC9" w:rsidRPr="00914394" w:rsidRDefault="001E2FC9" w:rsidP="003655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2FC9" w:rsidRPr="00914394" w:rsidRDefault="001E2FC9" w:rsidP="003655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2FC9" w:rsidRPr="00914394" w:rsidRDefault="001E2FC9" w:rsidP="001A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2FC9" w:rsidRPr="00914394" w:rsidRDefault="001E2FC9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CE7B9D" w:rsidRPr="00914394" w:rsidTr="001E2FC9">
        <w:trPr>
          <w:trHeight w:val="593"/>
        </w:trPr>
        <w:tc>
          <w:tcPr>
            <w:tcW w:w="819" w:type="dxa"/>
          </w:tcPr>
          <w:p w:rsidR="00CE7B9D" w:rsidRPr="00914394" w:rsidRDefault="00CE7B9D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D014F" w:rsidRPr="009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E2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7B9D" w:rsidRPr="00914394" w:rsidRDefault="00B07DC8" w:rsidP="00CE7B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4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 гімнастичний</w:t>
            </w:r>
          </w:p>
        </w:tc>
        <w:tc>
          <w:tcPr>
            <w:tcW w:w="1418" w:type="dxa"/>
          </w:tcPr>
          <w:p w:rsidR="00CE7B9D" w:rsidRPr="00914394" w:rsidRDefault="00B07DC8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200х100х10</w:t>
            </w:r>
            <w:r w:rsid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см</w:t>
            </w:r>
            <w:r w:rsid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417" w:type="dxa"/>
          </w:tcPr>
          <w:p w:rsidR="00CE7B9D" w:rsidRPr="00914394" w:rsidRDefault="00B07DC8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10</w:t>
            </w:r>
            <w:r w:rsidR="00365572"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шт.</w:t>
            </w:r>
          </w:p>
        </w:tc>
        <w:tc>
          <w:tcPr>
            <w:tcW w:w="1985" w:type="dxa"/>
          </w:tcPr>
          <w:p w:rsidR="00CE7B9D" w:rsidRPr="00914394" w:rsidRDefault="00914394" w:rsidP="00AA76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1 430</w:t>
            </w:r>
            <w:r w:rsidR="00365572"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грн.</w:t>
            </w:r>
          </w:p>
        </w:tc>
        <w:tc>
          <w:tcPr>
            <w:tcW w:w="1701" w:type="dxa"/>
          </w:tcPr>
          <w:p w:rsidR="00CE7B9D" w:rsidRPr="00914394" w:rsidRDefault="00F61732" w:rsidP="003655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14 300,00</w:t>
            </w:r>
            <w:r w:rsid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</w:tr>
      <w:tr w:rsidR="00365572" w:rsidRPr="00914394" w:rsidTr="001E2FC9">
        <w:trPr>
          <w:trHeight w:val="593"/>
        </w:trPr>
        <w:tc>
          <w:tcPr>
            <w:tcW w:w="819" w:type="dxa"/>
          </w:tcPr>
          <w:p w:rsidR="00365572" w:rsidRPr="00914394" w:rsidRDefault="001E2FC9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65572" w:rsidRPr="009143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65572" w:rsidRPr="00914394" w:rsidRDefault="00B07DC8" w:rsidP="009143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4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Обручі г</w:t>
            </w:r>
            <w:r w:rsidR="00914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r w:rsidRPr="00914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мнастичні </w:t>
            </w:r>
          </w:p>
        </w:tc>
        <w:tc>
          <w:tcPr>
            <w:tcW w:w="1418" w:type="dxa"/>
          </w:tcPr>
          <w:p w:rsidR="00365572" w:rsidRPr="00914394" w:rsidRDefault="00B07DC8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75</w:t>
            </w:r>
            <w:r w:rsid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см</w:t>
            </w:r>
            <w:r w:rsid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417" w:type="dxa"/>
          </w:tcPr>
          <w:p w:rsidR="00365572" w:rsidRPr="00914394" w:rsidRDefault="00B07DC8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15</w:t>
            </w:r>
            <w:r w:rsid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шт</w:t>
            </w:r>
            <w:r w:rsid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985" w:type="dxa"/>
          </w:tcPr>
          <w:p w:rsidR="00365572" w:rsidRPr="00914394" w:rsidRDefault="00B07DC8" w:rsidP="00AA76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120</w:t>
            </w:r>
            <w:r w:rsid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грн.</w:t>
            </w:r>
          </w:p>
        </w:tc>
        <w:tc>
          <w:tcPr>
            <w:tcW w:w="1701" w:type="dxa"/>
          </w:tcPr>
          <w:p w:rsidR="00365572" w:rsidRPr="00914394" w:rsidRDefault="00914394" w:rsidP="00AA76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1 800 грн.</w:t>
            </w:r>
          </w:p>
        </w:tc>
      </w:tr>
      <w:tr w:rsidR="00B07DC8" w:rsidRPr="00914394" w:rsidTr="001E2FC9">
        <w:tc>
          <w:tcPr>
            <w:tcW w:w="819" w:type="dxa"/>
          </w:tcPr>
          <w:p w:rsidR="00B07DC8" w:rsidRPr="00914394" w:rsidRDefault="001E2FC9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1.3</w:t>
            </w:r>
          </w:p>
        </w:tc>
        <w:tc>
          <w:tcPr>
            <w:tcW w:w="2268" w:type="dxa"/>
          </w:tcPr>
          <w:p w:rsidR="00B07DC8" w:rsidRPr="00914394" w:rsidRDefault="00B07DC8" w:rsidP="00B07D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Набір для </w:t>
            </w:r>
            <w:proofErr w:type="spellStart"/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петанку</w:t>
            </w:r>
            <w:proofErr w:type="spellEnd"/>
          </w:p>
        </w:tc>
        <w:tc>
          <w:tcPr>
            <w:tcW w:w="1418" w:type="dxa"/>
          </w:tcPr>
          <w:p w:rsidR="00B07DC8" w:rsidRPr="00914394" w:rsidRDefault="00914394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417" w:type="dxa"/>
          </w:tcPr>
          <w:p w:rsidR="00B07DC8" w:rsidRPr="00914394" w:rsidRDefault="00B07DC8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</w:t>
            </w:r>
            <w:r w:rsid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 w:rsidRP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шт</w:t>
            </w:r>
            <w:r w:rsidR="009143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985" w:type="dxa"/>
          </w:tcPr>
          <w:p w:rsidR="00B07DC8" w:rsidRPr="00914394" w:rsidRDefault="00914394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1 100 грн.</w:t>
            </w:r>
          </w:p>
        </w:tc>
        <w:tc>
          <w:tcPr>
            <w:tcW w:w="1701" w:type="dxa"/>
          </w:tcPr>
          <w:p w:rsidR="00B07DC8" w:rsidRPr="00914394" w:rsidRDefault="00914394" w:rsidP="00A135F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2 200 грн.</w:t>
            </w:r>
          </w:p>
        </w:tc>
      </w:tr>
      <w:tr w:rsidR="00B07DC8" w:rsidRPr="00BB2B0F" w:rsidTr="001E2FC9">
        <w:tc>
          <w:tcPr>
            <w:tcW w:w="819" w:type="dxa"/>
          </w:tcPr>
          <w:p w:rsidR="00B07DC8" w:rsidRPr="00BB2B0F" w:rsidRDefault="001E2FC9" w:rsidP="00A135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1.</w:t>
            </w:r>
            <w:r w:rsidR="00B07DC8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268" w:type="dxa"/>
          </w:tcPr>
          <w:p w:rsidR="00B07DC8" w:rsidRPr="00BB2B0F" w:rsidRDefault="00B07DC8" w:rsidP="00B07DC8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Набір для </w:t>
            </w:r>
            <w:proofErr w:type="spellStart"/>
            <w:r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флорболу</w:t>
            </w:r>
            <w:proofErr w:type="spellEnd"/>
          </w:p>
        </w:tc>
        <w:tc>
          <w:tcPr>
            <w:tcW w:w="1418" w:type="dxa"/>
          </w:tcPr>
          <w:p w:rsidR="00B07DC8" w:rsidRPr="00BB2B0F" w:rsidRDefault="00B07DC8" w:rsidP="00A135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87</w:t>
            </w:r>
            <w:r w:rsidR="00914394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см</w:t>
            </w:r>
            <w:r w:rsidR="00914394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417" w:type="dxa"/>
          </w:tcPr>
          <w:p w:rsidR="00B07DC8" w:rsidRPr="00BB2B0F" w:rsidRDefault="00B07DC8" w:rsidP="00A135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  <w:r w:rsidR="00914394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</w:t>
            </w:r>
            <w:r w:rsidR="00914394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985" w:type="dxa"/>
          </w:tcPr>
          <w:p w:rsidR="00B07DC8" w:rsidRPr="00BB2B0F" w:rsidRDefault="00BB2B0F" w:rsidP="00BB2B0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2 1</w:t>
            </w:r>
            <w:r w:rsidR="00B07DC8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00</w:t>
            </w:r>
            <w:r w:rsidR="00914394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грн.</w:t>
            </w:r>
          </w:p>
        </w:tc>
        <w:tc>
          <w:tcPr>
            <w:tcW w:w="1701" w:type="dxa"/>
          </w:tcPr>
          <w:p w:rsidR="00B07DC8" w:rsidRPr="00BB2B0F" w:rsidRDefault="00BB2B0F" w:rsidP="00A135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4 20</w:t>
            </w:r>
            <w:r w:rsidR="00BA030F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0</w:t>
            </w:r>
            <w:r w:rsidR="00914394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BA030F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грн.</w:t>
            </w:r>
          </w:p>
        </w:tc>
      </w:tr>
      <w:tr w:rsidR="00BB2B0F" w:rsidRPr="00BB2B0F" w:rsidTr="001E2FC9">
        <w:tc>
          <w:tcPr>
            <w:tcW w:w="819" w:type="dxa"/>
          </w:tcPr>
          <w:p w:rsidR="00BB2B0F" w:rsidRPr="00BB2B0F" w:rsidRDefault="001E2FC9" w:rsidP="00A135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1.</w:t>
            </w:r>
            <w:r w:rsidR="00BB2B0F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268" w:type="dxa"/>
          </w:tcPr>
          <w:p w:rsidR="00BB2B0F" w:rsidRPr="00380B9F" w:rsidRDefault="00380B9F" w:rsidP="00380B9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380B9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>Футбольный</w:t>
            </w:r>
            <w:r w:rsidRPr="00380B9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380B9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 w:eastAsia="ru-RU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</w:t>
            </w:r>
            <w:proofErr w:type="spellStart"/>
            <w:proofErr w:type="gramEnd"/>
            <w:r w:rsidRPr="00380B9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didas</w:t>
            </w:r>
            <w:proofErr w:type="spellEnd"/>
            <w:r w:rsidRPr="00380B9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80B9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Tiro</w:t>
            </w:r>
            <w:proofErr w:type="spellEnd"/>
            <w:r w:rsidRPr="00380B9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 xml:space="preserve"> Club Football №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380B9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18" w:type="dxa"/>
          </w:tcPr>
          <w:p w:rsidR="00BB2B0F" w:rsidRPr="00BB2B0F" w:rsidRDefault="00380B9F" w:rsidP="00A135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417" w:type="dxa"/>
          </w:tcPr>
          <w:p w:rsidR="00BB2B0F" w:rsidRPr="00BB2B0F" w:rsidRDefault="00F61732" w:rsidP="00A135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</w:t>
            </w:r>
            <w:r w:rsidR="00380B9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шт.</w:t>
            </w:r>
          </w:p>
        </w:tc>
        <w:tc>
          <w:tcPr>
            <w:tcW w:w="1985" w:type="dxa"/>
          </w:tcPr>
          <w:p w:rsidR="00BB2B0F" w:rsidRPr="00BB2B0F" w:rsidRDefault="00380B9F" w:rsidP="00BB2B0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575 грн.</w:t>
            </w:r>
          </w:p>
        </w:tc>
        <w:tc>
          <w:tcPr>
            <w:tcW w:w="1701" w:type="dxa"/>
          </w:tcPr>
          <w:p w:rsidR="00BB2B0F" w:rsidRPr="00BB2B0F" w:rsidRDefault="00F61732" w:rsidP="00A135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1 725,00</w:t>
            </w:r>
            <w:r w:rsidR="00380B9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грн.</w:t>
            </w:r>
          </w:p>
        </w:tc>
      </w:tr>
      <w:tr w:rsidR="00914394" w:rsidRPr="00BB2B0F" w:rsidTr="001E2FC9">
        <w:tc>
          <w:tcPr>
            <w:tcW w:w="819" w:type="dxa"/>
          </w:tcPr>
          <w:p w:rsidR="00914394" w:rsidRPr="00BB2B0F" w:rsidRDefault="001E2FC9" w:rsidP="00A135F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2268" w:type="dxa"/>
          </w:tcPr>
          <w:p w:rsidR="00914394" w:rsidRPr="00BB2B0F" w:rsidRDefault="00914394" w:rsidP="004B3A0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Непередбачувані витрати (10%)</w:t>
            </w:r>
          </w:p>
        </w:tc>
        <w:tc>
          <w:tcPr>
            <w:tcW w:w="1418" w:type="dxa"/>
          </w:tcPr>
          <w:p w:rsidR="00914394" w:rsidRPr="00BB2B0F" w:rsidRDefault="00914394" w:rsidP="004B3A0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17" w:type="dxa"/>
          </w:tcPr>
          <w:p w:rsidR="00914394" w:rsidRPr="00BB2B0F" w:rsidRDefault="00914394" w:rsidP="004B3A0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985" w:type="dxa"/>
          </w:tcPr>
          <w:p w:rsidR="00914394" w:rsidRPr="00BB2B0F" w:rsidRDefault="00914394" w:rsidP="004B3A0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01" w:type="dxa"/>
          </w:tcPr>
          <w:p w:rsidR="00914394" w:rsidRPr="00BB2B0F" w:rsidRDefault="00F61732" w:rsidP="004B3A0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2576,88 </w:t>
            </w:r>
            <w:r w:rsidR="00914394" w:rsidRPr="00BB2B0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BB2B0F" w:rsidRPr="00BB2B0F" w:rsidTr="001E2FC9">
        <w:tc>
          <w:tcPr>
            <w:tcW w:w="7907" w:type="dxa"/>
            <w:gridSpan w:val="5"/>
          </w:tcPr>
          <w:p w:rsidR="00BB2B0F" w:rsidRPr="00BB2B0F" w:rsidRDefault="00BB2B0F" w:rsidP="004B3A0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Всього</w:t>
            </w:r>
          </w:p>
        </w:tc>
        <w:tc>
          <w:tcPr>
            <w:tcW w:w="1701" w:type="dxa"/>
          </w:tcPr>
          <w:p w:rsidR="00BB2B0F" w:rsidRPr="00BB2B0F" w:rsidRDefault="00F61732" w:rsidP="004B3A0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26801,88 </w:t>
            </w:r>
          </w:p>
        </w:tc>
      </w:tr>
      <w:bookmarkEnd w:id="0"/>
    </w:tbl>
    <w:p w:rsidR="001D014F" w:rsidRDefault="001D014F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13. Чи потребує </w:t>
      </w:r>
      <w:proofErr w:type="spellStart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проєкт</w:t>
      </w:r>
      <w:proofErr w:type="spellEnd"/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додатк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ових коштів на утримання об’єкта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що є результатом проєкту 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(наприклад, витрати на прибирання, електроенергію, водопостачання, поточний ремонт, технічне обслуговування)?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____ так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__</w:t>
      </w:r>
      <w:r w:rsidR="00AA76CC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+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__ ні</w:t>
      </w:r>
    </w:p>
    <w:p w:rsidR="00A135FD" w:rsidRPr="0011722D" w:rsidRDefault="00A135FD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lastRenderedPageBreak/>
        <w:t>Короткий опис та оцінка суми річних витрат:</w:t>
      </w:r>
    </w:p>
    <w:p w:rsidR="00A135FD" w:rsidRDefault="00A135FD" w:rsidP="00A135FD">
      <w:pPr>
        <w:spacing w:after="0" w:line="240" w:lineRule="auto"/>
        <w:ind w:lef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14. Додатки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(фотографії, малюнки, схеми, описи, графічні 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зображення, додаткові пояснення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тощо)</w:t>
      </w: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,</w:t>
      </w:r>
      <w:r w:rsidRPr="0011722D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 w:rsidRPr="001172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вказати перелік:</w:t>
      </w:r>
    </w:p>
    <w:p w:rsidR="00AA76CC" w:rsidRDefault="00AA76CC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72" w:rsidRDefault="00BA030F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088255" cy="3816192"/>
            <wp:effectExtent l="19050" t="0" r="0" b="0"/>
            <wp:docPr id="1" name="Рисунок 1" descr="Мат 200-100-5 см TIA-SPORT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 200-100-5 см TIA-SPORT - фото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381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72" w:rsidRDefault="00365572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572" w:rsidRDefault="00365572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30F" w:rsidRDefault="00BA030F" w:rsidP="00A135FD">
      <w:pPr>
        <w:spacing w:after="0" w:line="240" w:lineRule="auto"/>
        <w:ind w:left="-2" w:firstLine="709"/>
        <w:jc w:val="both"/>
        <w:rPr>
          <w:noProof/>
          <w:lang w:val="ru-RU" w:eastAsia="ru-RU"/>
        </w:rPr>
      </w:pPr>
    </w:p>
    <w:p w:rsidR="00BB2B0F" w:rsidRDefault="00BA030F" w:rsidP="00A135FD">
      <w:pPr>
        <w:spacing w:after="0" w:line="240" w:lineRule="auto"/>
        <w:ind w:left="-2" w:firstLine="709"/>
        <w:jc w:val="both"/>
      </w:pP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781425" cy="3781425"/>
            <wp:effectExtent l="19050" t="0" r="9525" b="0"/>
            <wp:docPr id="2" name="Рисунок 7" descr="https://static-sl.insales.ru/images/products/1/5493/334230901/IMG_2546-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sl.insales.ru/images/products/1/5493/334230901/IMG_2546-1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20" cy="37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30F">
        <w:t xml:space="preserve"> </w:t>
      </w:r>
    </w:p>
    <w:p w:rsidR="001A1A15" w:rsidRDefault="00BA030F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229100" cy="1550670"/>
            <wp:effectExtent l="19050" t="0" r="0" b="0"/>
            <wp:docPr id="3" name="Рисунок 10" descr="Набор для флорбола Unibros Hiko 87 см (10 палочек + 5 шарико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бор для флорбола Unibros Hiko 87 см (10 палочек + 5 шариков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3524250" cy="3524250"/>
            <wp:effectExtent l="19050" t="0" r="0" b="0"/>
            <wp:docPr id="4" name="Рисунок 4" descr="https://svitidey.com/images/0003422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itidey.com/images/00034223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B9F" w:rsidRPr="0011722D" w:rsidRDefault="00380B9F" w:rsidP="00A135FD">
      <w:pPr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019425" cy="3019425"/>
            <wp:effectExtent l="19050" t="0" r="9525" b="0"/>
            <wp:docPr id="5" name="Рисунок 1" descr="Футбольный мяч adidas Tiro Club Football №5 FS0365 FS0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тбольный мяч adidas Tiro Club Football №5 FS0365 FS03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B9F" w:rsidRPr="0011722D" w:rsidSect="002608AA">
      <w:headerReference w:type="default" r:id="rId13"/>
      <w:headerReference w:type="first" r:id="rId14"/>
      <w:pgSz w:w="11906" w:h="16838"/>
      <w:pgMar w:top="1134" w:right="707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B5" w:rsidRDefault="00A906B5" w:rsidP="00A135FD">
      <w:pPr>
        <w:spacing w:after="0" w:line="240" w:lineRule="auto"/>
      </w:pPr>
      <w:r>
        <w:separator/>
      </w:r>
    </w:p>
  </w:endnote>
  <w:endnote w:type="continuationSeparator" w:id="0">
    <w:p w:rsidR="00A906B5" w:rsidRDefault="00A906B5" w:rsidP="00A1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B5" w:rsidRDefault="00A906B5" w:rsidP="00A135FD">
      <w:pPr>
        <w:spacing w:after="0" w:line="240" w:lineRule="auto"/>
      </w:pPr>
      <w:r>
        <w:separator/>
      </w:r>
    </w:p>
  </w:footnote>
  <w:footnote w:type="continuationSeparator" w:id="0">
    <w:p w:rsidR="00A906B5" w:rsidRDefault="00A906B5" w:rsidP="00A1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857"/>
      <w:docPartObj>
        <w:docPartGallery w:val="Page Numbers (Top of Page)"/>
        <w:docPartUnique/>
      </w:docPartObj>
    </w:sdtPr>
    <w:sdtContent>
      <w:p w:rsidR="00A906B5" w:rsidRDefault="00A906B5">
        <w:pPr>
          <w:pStyle w:val="a3"/>
          <w:jc w:val="center"/>
        </w:pPr>
        <w:fldSimple w:instr=" PAGE   \* MERGEFORMAT ">
          <w:r w:rsidR="00E2299A">
            <w:rPr>
              <w:noProof/>
            </w:rPr>
            <w:t>3</w:t>
          </w:r>
        </w:fldSimple>
      </w:p>
    </w:sdtContent>
  </w:sdt>
  <w:p w:rsidR="00A906B5" w:rsidRDefault="00A906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B5" w:rsidRDefault="00A906B5">
    <w:pPr>
      <w:pStyle w:val="a3"/>
      <w:jc w:val="center"/>
    </w:pPr>
  </w:p>
  <w:p w:rsidR="00A906B5" w:rsidRDefault="00A9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64F9"/>
    <w:multiLevelType w:val="hybridMultilevel"/>
    <w:tmpl w:val="5E821810"/>
    <w:lvl w:ilvl="0" w:tplc="2D48692C">
      <w:start w:val="1"/>
      <w:numFmt w:val="decimal"/>
      <w:lvlText w:val="%1."/>
      <w:lvlJc w:val="left"/>
      <w:pPr>
        <w:ind w:left="106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5FD"/>
    <w:rsid w:val="000152F4"/>
    <w:rsid w:val="0003350F"/>
    <w:rsid w:val="00036528"/>
    <w:rsid w:val="000A78A6"/>
    <w:rsid w:val="000B0B17"/>
    <w:rsid w:val="000B4095"/>
    <w:rsid w:val="000E166C"/>
    <w:rsid w:val="000F2213"/>
    <w:rsid w:val="0012138D"/>
    <w:rsid w:val="00137217"/>
    <w:rsid w:val="00174B8B"/>
    <w:rsid w:val="00192066"/>
    <w:rsid w:val="001A1A15"/>
    <w:rsid w:val="001C4B74"/>
    <w:rsid w:val="001D014F"/>
    <w:rsid w:val="001D7480"/>
    <w:rsid w:val="001E242A"/>
    <w:rsid w:val="001E2FC9"/>
    <w:rsid w:val="002608AA"/>
    <w:rsid w:val="00293EA6"/>
    <w:rsid w:val="002958B9"/>
    <w:rsid w:val="002C3187"/>
    <w:rsid w:val="002F5405"/>
    <w:rsid w:val="0030273C"/>
    <w:rsid w:val="00322B9E"/>
    <w:rsid w:val="00354C1B"/>
    <w:rsid w:val="00355B92"/>
    <w:rsid w:val="00365572"/>
    <w:rsid w:val="00380B9F"/>
    <w:rsid w:val="003A3017"/>
    <w:rsid w:val="003C149B"/>
    <w:rsid w:val="003C2AD6"/>
    <w:rsid w:val="003C3F45"/>
    <w:rsid w:val="003E0364"/>
    <w:rsid w:val="003E777F"/>
    <w:rsid w:val="003E7AA2"/>
    <w:rsid w:val="004170BB"/>
    <w:rsid w:val="004240D8"/>
    <w:rsid w:val="004B3A0B"/>
    <w:rsid w:val="004E6673"/>
    <w:rsid w:val="00516ECC"/>
    <w:rsid w:val="00525827"/>
    <w:rsid w:val="0053146B"/>
    <w:rsid w:val="00555677"/>
    <w:rsid w:val="00563CF7"/>
    <w:rsid w:val="005A1945"/>
    <w:rsid w:val="005F224C"/>
    <w:rsid w:val="006136CA"/>
    <w:rsid w:val="00621FF3"/>
    <w:rsid w:val="006325D9"/>
    <w:rsid w:val="00646545"/>
    <w:rsid w:val="00656B32"/>
    <w:rsid w:val="00693016"/>
    <w:rsid w:val="006A0FB2"/>
    <w:rsid w:val="006C1801"/>
    <w:rsid w:val="006D1D56"/>
    <w:rsid w:val="006F6021"/>
    <w:rsid w:val="007069BF"/>
    <w:rsid w:val="00721F45"/>
    <w:rsid w:val="007323E2"/>
    <w:rsid w:val="00732A61"/>
    <w:rsid w:val="007622D6"/>
    <w:rsid w:val="00795D66"/>
    <w:rsid w:val="007D1EB9"/>
    <w:rsid w:val="007D6B4C"/>
    <w:rsid w:val="007F5F6E"/>
    <w:rsid w:val="00894A20"/>
    <w:rsid w:val="008B2A46"/>
    <w:rsid w:val="008D649A"/>
    <w:rsid w:val="008E4B1E"/>
    <w:rsid w:val="008F211D"/>
    <w:rsid w:val="00902E35"/>
    <w:rsid w:val="009052A6"/>
    <w:rsid w:val="00914394"/>
    <w:rsid w:val="0092184A"/>
    <w:rsid w:val="009357A8"/>
    <w:rsid w:val="00936BE0"/>
    <w:rsid w:val="00947642"/>
    <w:rsid w:val="00981809"/>
    <w:rsid w:val="00997395"/>
    <w:rsid w:val="009E261B"/>
    <w:rsid w:val="009E72ED"/>
    <w:rsid w:val="00A135FD"/>
    <w:rsid w:val="00A35967"/>
    <w:rsid w:val="00A43EB4"/>
    <w:rsid w:val="00A47A2D"/>
    <w:rsid w:val="00A657A8"/>
    <w:rsid w:val="00A906B5"/>
    <w:rsid w:val="00AA34FB"/>
    <w:rsid w:val="00AA76CC"/>
    <w:rsid w:val="00B00787"/>
    <w:rsid w:val="00B07DC8"/>
    <w:rsid w:val="00B2029C"/>
    <w:rsid w:val="00B43B8B"/>
    <w:rsid w:val="00B4458E"/>
    <w:rsid w:val="00B45E50"/>
    <w:rsid w:val="00B920DA"/>
    <w:rsid w:val="00BA030F"/>
    <w:rsid w:val="00BB2B0F"/>
    <w:rsid w:val="00C05885"/>
    <w:rsid w:val="00C21363"/>
    <w:rsid w:val="00C40033"/>
    <w:rsid w:val="00C5553E"/>
    <w:rsid w:val="00C71A2D"/>
    <w:rsid w:val="00CD52BA"/>
    <w:rsid w:val="00CE7B9D"/>
    <w:rsid w:val="00D031D3"/>
    <w:rsid w:val="00D11F61"/>
    <w:rsid w:val="00D3706B"/>
    <w:rsid w:val="00D44611"/>
    <w:rsid w:val="00D85B19"/>
    <w:rsid w:val="00D8783C"/>
    <w:rsid w:val="00DF3955"/>
    <w:rsid w:val="00E13343"/>
    <w:rsid w:val="00E162DE"/>
    <w:rsid w:val="00E2299A"/>
    <w:rsid w:val="00E41240"/>
    <w:rsid w:val="00E519C4"/>
    <w:rsid w:val="00E9632E"/>
    <w:rsid w:val="00EA5B92"/>
    <w:rsid w:val="00EB520C"/>
    <w:rsid w:val="00EC21CC"/>
    <w:rsid w:val="00EF3C40"/>
    <w:rsid w:val="00F0201C"/>
    <w:rsid w:val="00F0217A"/>
    <w:rsid w:val="00F61732"/>
    <w:rsid w:val="00FB3289"/>
    <w:rsid w:val="00FD2978"/>
    <w:rsid w:val="00FE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D"/>
    <w:rPr>
      <w:rFonts w:ascii="Calibri" w:eastAsia="Calibri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38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5FD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A1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5FD"/>
    <w:rPr>
      <w:rFonts w:ascii="Calibri" w:eastAsia="Calibri" w:hAnsi="Calibri" w:cs="Calibri"/>
      <w:lang w:val="uk-UA" w:eastAsia="uk-UA"/>
    </w:rPr>
  </w:style>
  <w:style w:type="table" w:styleId="a7">
    <w:name w:val="Table Grid"/>
    <w:basedOn w:val="a1"/>
    <w:uiPriority w:val="59"/>
    <w:rsid w:val="00905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52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021"/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80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E3F4-5427-41E7-B08C-C3F6FF15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2021-10-19T15:34:00Z</cp:lastPrinted>
  <dcterms:created xsi:type="dcterms:W3CDTF">2021-10-21T11:07:00Z</dcterms:created>
  <dcterms:modified xsi:type="dcterms:W3CDTF">2021-11-09T11:56:00Z</dcterms:modified>
</cp:coreProperties>
</file>